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668E5A8A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201AF50E" w:rsidR="00A643AA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1F2104">
              <w:rPr>
                <w:b/>
                <w:sz w:val="19"/>
                <w:szCs w:val="19"/>
                <w:lang w:val="kk-KZ"/>
              </w:rPr>
              <w:t>2.</w:t>
            </w:r>
          </w:p>
          <w:p w14:paraId="29DB3B94" w14:textId="6E7E0735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490DA57F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B92D2B7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010E1C3B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55DC2FA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249E5A8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CC3B65F" w14:textId="7B38668D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DC31BCB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764B9B4A" w14:textId="38332A91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Каировича,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lastRenderedPageBreak/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527F0E99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61014">
              <w:rPr>
                <w:b/>
                <w:bCs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5D69DFD3" w:rsidR="00C86262" w:rsidRPr="00502A8E" w:rsidRDefault="00AE117B" w:rsidP="00502A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почту  Поставщика.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lastRenderedPageBreak/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78405D25" w:rsidR="00AE117B" w:rsidRPr="00A643AA" w:rsidRDefault="00AE117B" w:rsidP="009A4A7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сертификат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соответствия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согласно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Кодекса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7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июля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2020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года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№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360-VI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«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Оздоровье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народа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системе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здравоохранения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.233,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.4,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 2</w:t>
            </w:r>
            <w:r w:rsidR="001F210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Заказчика  проводится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6CE36F7" w14:textId="395B17B0" w:rsidR="00AE117B" w:rsidRPr="00502A8E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39AE8701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3A4EBC84" w14:textId="777E0282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спецификация </w:t>
      </w:r>
      <w:r w:rsidRPr="00B70AC4">
        <w:rPr>
          <w:b/>
          <w:i/>
          <w:sz w:val="18"/>
          <w:szCs w:val="18"/>
        </w:rPr>
        <w:t xml:space="preserve"> закупаемых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47623" w14:textId="77777777" w:rsidR="00447237" w:rsidRDefault="00447237" w:rsidP="001D43F7">
      <w:r>
        <w:separator/>
      </w:r>
    </w:p>
  </w:endnote>
  <w:endnote w:type="continuationSeparator" w:id="0">
    <w:p w14:paraId="76F94166" w14:textId="77777777" w:rsidR="00447237" w:rsidRDefault="00447237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B56A3" w14:textId="77777777" w:rsidR="00447237" w:rsidRDefault="00447237" w:rsidP="001D43F7">
      <w:r>
        <w:separator/>
      </w:r>
    </w:p>
  </w:footnote>
  <w:footnote w:type="continuationSeparator" w:id="0">
    <w:p w14:paraId="34AC0E50" w14:textId="77777777" w:rsidR="00447237" w:rsidRDefault="00447237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2104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62CF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47237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D397D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7421</Words>
  <Characters>42300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66</cp:revision>
  <cp:lastPrinted>2024-09-24T06:20:00Z</cp:lastPrinted>
  <dcterms:created xsi:type="dcterms:W3CDTF">2021-01-18T09:22:00Z</dcterms:created>
  <dcterms:modified xsi:type="dcterms:W3CDTF">2024-09-24T06:25:00Z</dcterms:modified>
</cp:coreProperties>
</file>